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2020121401444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 FABIAN ANTONIO CELY ALBARRACIN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 No 20 74 YOPAL CASANARE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2020121000942  / PAGO LIQUIDACIÓN CONTRATO DE PRESTACIÓN DE SERVICIOS No.110.10.01.0073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