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900225624-7 FUNDACIÓN FUNAM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900225624-7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21 9A 51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202000000024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900225624-7 FUNDACIÓN FUNAM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900225624-7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21 9A 51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202000000024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