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2021112301410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2021112302110  / PAGO 04 ACTA PARCIAL 04 DEL CONTRATO DE PRESTACIÓN DE SERVICIOS PROFESIONALES NO 110.10.01.0088 DEL 2021-07-15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