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2021050700340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GESTIÓN DEL RIESGO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NO 08 02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RETENCIONES BIMESTRE SEPTIEMBRE Y ACTUBRE 2020  PAGO REALIZADO 12/11/2020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2021050700340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GESTIÓN DEL RIESGO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NO 08 02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RETENCIONES BIMESTRE SEPTIEMBRE Y ACTUBRE 2020  PAGO REALIZADO 12/11/2020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