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2020-03-19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RUTINARIO DE VÍAS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$153.000.000,00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$80.000.000,00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AUNAR ESFUERZOS PARA EL MANTENIMIENTO Y MEJORAMIENTO DE VÍAS RURALES EN EL MUNICIPIO DE HATO COROZAL, DEPARTAMENTO DE CASANARE DEL PROGRAMA COLOMBIA RURAL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0100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