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PRADA AMAYA CONCEPCION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23709440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PERSONERIA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$2.631.937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$2.631.937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$2.631.937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$826.574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$1.805.363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SANDOVAL MACIAS JENNY SHIRLEY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33646620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PERSONERO (A)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$5.376.065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$5.376.065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$5.376.065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$484.000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$4.892.065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$8.008.002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$1.310.574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$6.697.428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JUNIO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JUNIO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11/07/2023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11/07/2023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11/07/2023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21:08:46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11/07/2023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21:08:46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