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2021062900681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2021062801595  / PAGO LIQUIDACIÓN CONTRATO DE PRESTAR SERVICIOS PROFESIONALES No. 110.10.01.0001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