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2020012000036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1117458023-1 DAVID ANTONIO SANTANA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1117458023-1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 EL PROGRESO HATO COROZAL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2020012000027  / PAGO IMPUESTOS MUNICIPALES C.P.S. N. 820.09.01001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2020012000036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1117458023-1 DAVID ANTONIO SANTANA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1117458023-1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 EL PROGRESO HATO COROZAL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2020012000027  / PAGO IMPUESTOS MUNICIPALES C.P.S. N. 820.09.01001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