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2022051100592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4.467.940,00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Sesenta y Siete Mil Novecientos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2022051100441  / RESOLUCIÓN NO 100.04.192 DE MAYO 10 DE 2022 - PAGO SERVICIO DE ENERGÍA DE LOS CENTROS EDUCATIVOS URBANOS Y RURALES CORRESPONDIENTE AL MES DE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4.467.940,00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4.467.940,00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4.467.940,00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4.467.940,00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