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2022040500209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59.525.218,00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ULTIMA 2021 Y PRIMERA DOCEAVA PARTE SGP EDUCACION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59.525.218,00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para educacion calidad matrcula oficial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59.525.218,00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59.525.218,00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59.525.218,00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Millones Quinientos Veinticinco Mil Doscientos Dieciocho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2022040500209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59.525.218,00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ULTIMA 2021 Y PRIMERA DOCEAVA PARTE SGP EDUCACION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59.525.218,00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para educacion calidad matrcula oficial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59.525.218,00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59.525.218,00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59.525.218,00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Millones Quinientos Veinticinco Mil Doscientos Dieciocho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