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11.364.373,00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Trescientos Sesenta y Cuatro Mil Trescientos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2021083001791  / RESOLUCIÓN NO 100.04.262 DE AGOSTO 30 DE 2021 - PAGO BONIFICACION DE DIRECCIÓN VIGENCIA 2021 - PAGADERA EN AGOSTO 30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10.139.373,00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