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$3.110.917,00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$663.159.526,00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 DE ALIMENTACIÓN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$7.385.000,00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AUXILIO DE TRANSPORTE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$8.743.251,00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SALUD (8.5%)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$56.368.559,00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PENSIÓN (12%)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$79.579.146,00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ARL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$3.461.694,00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SENA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$3.315.791,00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ICBF (3%)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$19.894.788,00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ESAP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$3.315.791,00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CAJAS DE COMPENSACIÓN FAMILIAR (4%)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$26.526.378,00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21311405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INSTITUTOS TÉCNICOS (1%)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$6.631.597,00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$878.381.521,00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SALARIOS, APORTES PATRONALES Y PARAFISCALES EMPLEADOS ALCALDÍA MUNICIPAL VIGENCIA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