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08:54:15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11100500041 454-7 convenio 148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$1.711,00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$1.711,00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