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ARISTIDES CASTILLO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1.006.093.890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INGENIERO DE SISTEMAS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83.336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100.000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200.000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2.300.000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LAURA MELISSA AVELLA HERNANDEZ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1.000.250.594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TECNICO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66.664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2.000.000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160.000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1.840.000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4.500.000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180.000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360.000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4.140.000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8.5%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382.500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45.000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540.000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8.333%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374.985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0.522%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23.490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4.17%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187.650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6.96%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982.620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180.000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945.990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ABRIL 2018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ABRIL 2018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ABRIL 2018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