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NIÑO CACHAY SANDRA PATRICIA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46.671.959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COMISARIO(A) DE FAMILIA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859.237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1.193.137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2.516.091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SUAREZ CUTA CLAUDIO MAURICIO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74.861.318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PSICÓLOGO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3.030.500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3.030.500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3.030.500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121.300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121.300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876.312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1.118.912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1.911.588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6.739.728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6.739.728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269.700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269.700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1.735.549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2.312.049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4.427.679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JUNIO 2020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JUNIO 2020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JUNIO 2020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