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2021061800085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2021-06-18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15.573.273,90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 MEDIMAS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901097473-5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13 29 79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Quince Millones Quinientos Setenta y Tres Mil Doscientos Setenta y Tres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2021061601561  / PAGO RESOLUCION 100.04.159 DE JUNIO 8 2021, SERVICIOS PARA LA ADMINISTRACIÓN DE LOS RECURSOS DEL RÉGIMEN SUBSIDIADO SOCIAL EN SALUD SEGÚN LIQUIDACIÓN LMA JUNIO 2021.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En administracion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15.573.273,90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15.573.273,90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15.573.273,90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15.573.273,90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