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KALU COMUNICACIONES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900641220-9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$3.592.500,00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DE LA ADMINISTRACIÓN CORRESPONDIENTE A LOS MESES DE JULIO Y AGOSTO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100.04.182 DE AGOSTO 24 DE 2020 - PAGO SERVICIO DE INTERNET MES JULIO Y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