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LIZETH JOHELI GARCIA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1115855017-2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JURÍDICOS PARA FORTALECER LAS ACTIVIDADES PRECONTRACTUALES Y ADMINISTRATIVAS QUE SEAN REQUERIDOS POR LA SECRETARIA GENERAL Y DE GOBIERNO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110.10.01.0078 DEL 2020-07-17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