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2019-10-04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222212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ASISTENCIA TÉCNICA Y SANITARIA AGROPECUARIA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$1.600.000,00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222215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PROYECTOS PRODUCTIVOS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$1.400.000,00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GESTIÓN, PARA REALIZAR LAS ACTIVIDADES PROPIAS DEL SEGUNDO CICLO DE VACUNACION CONTRA LA FIEBRE AFTOSA Y BRUCELOSIS 2019, DOSIS QUE SERÁN APLICADAS AL GANADO BOVINO DE LOS PEQUEÑOS Y MEDIANOS PRODUCTORES GANADEROS EN EL MUNICIPIO DE HATO COROZAL - CASANARE.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00302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