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2019-07-11 17:09:57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$5.059.621,20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$5.059.621,20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