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46671959-3 SANDRA PATRICIA NIÑO CACHAY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46671959-3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310 3013554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TUNJA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43 7A 11 BR ROSALES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$82.880,00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$66.300,00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$7.100,00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P2035  TONER PAR IMPRESORA HP LASERJET P2035 ORIGINALES,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Quinientos Cincuenta y Nueve Mil Ochocientos Dos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$559.802,00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$559.802,00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2021020200010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2021020200010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