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1.415.803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&amp;AMP; DURAN  PRODUCTOS &amp;AMP; SERVICIOS DE INGENIERÍA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19-6 56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1.415.803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1.362.941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52.862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1.415.803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1.415.803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Quince Mil Ochocientos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1.415.803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&amp;AMP; DURAN  PRODUCTOS &amp;AMP; SERVICIOS DE INGENIERÍA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19-6 56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1.415.803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1.362.941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52.862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1.415.803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1.415.803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Quince Mil Ochocientos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