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10:47:54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11100600089 6838-0 conv.297/04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$56.048,00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$56.048,00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