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$760.400,00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$760.400,00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100.04.240 DE AGOSTO 22 DE 2019 - APORTE A SALUD DE LOS HONORABLES CONCEJALES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