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18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GABRIEL BENAVIDES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CONSURSO DE MERITOS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20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COMPRA DE EQUIPO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administración y control del Datacenter del Municipio de Yopal Casanare - Contrato 2018-520 - Estudio Previo 2018-000421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24252401 Embargos Judiciales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3.800.000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19.000.000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19.000.000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