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ALCALDIA  MUNICIPAL HATOCOROZAL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800012638-2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2019-08-30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2019-09-02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00256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SALUD (8.5%)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$2.242.200,00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$46.654.850,00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 DE ALIMENTACIÓN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$440.146,00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AUXILIO DE TRANSPORTE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$679.224,00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ARL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$260.650,00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21311401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SENA (0.5%)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$249.600,00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21311402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ICBF (3%)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$1.495.600,00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21311403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ESAP (0.5%)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$249.600,00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21311404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CAJAS DE COMPENSACIÓN FAMILIAR (4%)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$1.994.000,00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21311405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INSTITUTOS TÉCNICOS (1%)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$498.800,00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PENSIÓN (12%)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$3.604.207,00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$58.368.877,00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SALARIOS, PRESTACIONES SOCIALES, APORTES PATRONALES Y PARAFISCALES DE LOS EMPLEADOS DE ADMINISTRACIÓN MUNICIPAL VIGENCIA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NOMINA DE ADMINISTRACION DE  AGOSTO 2019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00886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2019-08-30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