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2021-12-16 15:51:56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$353.541.206,43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$348.854.769,43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$4.686.437,00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2021-11-30 - CE  2021113001435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2021112502134  / PAGO 03 ACTA PARCIAL 03 DEL CONTRATO DE PRESTACION DE SERVICIOS No.110.10.01.0121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1116020377-9 NEIFFY KATHERINE SOTO VALDERRAMA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$4.686.437,00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