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N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GEL ANTIBACTERIAL  Gel antibacterial por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3.680.000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HIPOCLORITO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1.368.000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1.872.400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JABÒN LIQUIDO  Jabòn lìquido antibacterial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1.288.000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TOALLAS DESECHABLES  Toallas desechables para secado de manos, paquete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810.000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CÀNULA NASAL  Cànula nasal oxigeno pediàtrica 2mts  x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CÀNULA NASAL ADULTO  Cànula nasal oxigeno adulto 2,1 mts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1.553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621.200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LATEX  Guantes de latex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5.925.000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TAPABOCAS N95  Tapa bocas N95, cinta elàstica, tela no tejida de polipropileno  no poliester, blancos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13.200.000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TAPABOCAS DESECHABLES  Tapabocas desechables con bufle elàstico de oreja a oreja, tela no tejida de propileno al 100% colores blanco o zul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5.850.000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Gorros desechables  Gorros desechables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ROLLO DE GASA  Rollo de gasa hospitalaria, color blanco, altamente absorbente x 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2.070.000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ALGODÒN QUIRURGICO  Algodòn quirùrgico absorbente  higiene personal x 500 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1.725.000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PEDRIATICO  Mascara venturi pediatrico para oxìgeno con goma elàstica exenta de latex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2.044.125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EXTRA LARGOS  Guantes de nitrilo extra largos 22ml/55mm 38 cm de lago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32.775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POLAINAS  Polaina con antideslizante en polipropileno  de 40 grs con banda elàstica de 4 mm de ancho 60% caucho y 40% polièster,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TRAJE TERMO SELLADO  Traje termo sellado, material polietileno de baja densidad, chaqueta con capucha, pantalon con resorte en la cintura, botas anatòmicas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33.235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19.941.000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GAFAS DE SEGURIDAD  Gafas de seguridad antiempañantes, lente de plicarbonato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16.900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811.200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MEDIDOR DE OXÌGENO  Medidor de oxìgeno, pulsìmetro cardiaco pantalla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112.125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897.000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BOLSAS PLÀSTICAS ROJAS  Bolsa plàstica roja para disposiciòn de desechos con riesgo biològico claibre 1.6, de 70 x 75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COLCHONETA  Colchoneta espuma rosada de 120 x 190 x 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3.588.000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PULSÒMETRO PEDIÁTRICO  Pulsòmetro pediatrico con sensor tipo dedo, integrado para mediciòn de saturaciòn de oxìgeno, y frecuencia cardíaca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TERMÒMETRO INFRARROJO  Termòmetro infrarrojo, material de plàstico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481.865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1.445.595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TABLET LENOVO E7  Tablet TAB  E7, marca Lenovo de 16GB, sistema operativo android, versiòn del sistema operativo 8.1, Serial HA10MX2H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353.050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Cuatro Millones Ciento Sesenta y Dos Mil Veinte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84.162.020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84.162.020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2020042400002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2020042400002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ALMACÈN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ALMACÈN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