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2021120101446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6.415.736,00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Cuatrocientos Quince Mil Setecientos Treinta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MES DE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6.415.736,00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6.415.736,00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6.415.736,00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6.415.736,00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