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$2.337.330,00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$507.535,00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$507.535,00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PLAN DE INTERNET POR FIBRA A LAS DEPENDENCIAS DE LA ADMINISTRACIÓN MUNICIPAL CORRESPONDIENTE AL PERIODO DEL 1-ENERO-2023 AL 31-ENERO-2023, SEGÚN FACTURAS No FVE 12462, 12463, 12464 Y 12475.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