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LEONEL MILLAN BARRERA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9651432-0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DE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