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2022042600314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2.062.000,00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891800219-1 EMPRESA  DE ENERGIA DE BOYACA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891800219-1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Comerciales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Sesenta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2022042600314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2.062.000,00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891800219-1 EMPRESA  DE ENERGIA DE BOYACA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891800219-1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Comerciales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Sesenta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