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2021100501915  / PAGO 08 ACTA PARCIAL 08 ADICIONAL NO 1 Y PRORROGA AL C.P.S.P No 110.10.01-005 DEL 01 DE FEBRERO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