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2022020100067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1115850277-8 COCINERO  CABALLERO LEO PATRICI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1115850277-8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2022020100106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2022020100067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1115850277-8 COCINERO  CABALLERO LEO PATRICI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1115850277-8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2022020100106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