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2020120400420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72325013-3 RUIZ  VICTOR YEFES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72325013-3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1 66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2020120401380  / PAGO IMPUESTOS MUNICIPALES C.P.S. N. 110.10.01.0147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2020120400420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72325013-3 RUIZ  VICTOR YEFES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72325013-3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1 66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2020120401380  / PAGO IMPUESTOS MUNICIPALES C.P.S. N. 110.10.01.0147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