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DICIEMBRE 7 DE 2020 - PAGO SALUD CONCEJALES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