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2020081900585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GARCIA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2020081900585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JURÍDICOS PARA FORTALECER LAS ACTIVIDADES PRECONTRACTUALES Y ADMINISTRATIVAS QUE SEAN REQUERIDOS POR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