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124.800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124.800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876.312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1.125.912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1.904.588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