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GRUPO FUNERALES LOS ANGELES COMPAÑIA DE SERVICIOS INTEGRALES S.A.S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900867923-9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MINIMA CUANTIA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$13.420.000,00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$13.420.000,00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SMC-002-2022 CONTRATO DE SERVICIOS NO 0079 DE 22 DE FEBRERO DE 2022 - PRESTAR LOS SERVICIOS FUNERARIOS Y/O EXEQUIALES A LA POBLACIÓN VULNERABLE EN CONDICIÓN DE POBREZA EXTREMA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SELECCIÓN DE MÍNIMA CUANTÍA NO SMC-002-2022 CONTRATO DE SERVICIOS NO 0079 DE 22 DE FEBRERO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0150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