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CONVENIOS O CONTRATOS DE SUMINISTRO DE ENERGÍA ELÉCTRICA PARA EL SERVICIO DE ALUMBRADO PÚBLICO O PARA EL MANTENIMIENTO Y EXPANSIÓN DEL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$47.447.130,00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$47.447.130,00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CUOTA NO 5 DEL ACUERDO DE PAGO DE FECHA 27 DE FEBRERO 2020 Y CONSUMO POR SERVICIO DE ALUMBRADO PUBLICO MES JUNIO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100.04.190 DE AGOSTO 20 DE 2020 - PAGO 5 CUOTA DEL ACUERDO DE PAGO Y SERVICIO DE ALUMBRADO PUBLICO MES JUNIO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