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18.610.200,00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Seiscientos Diez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recaudo sobretasa ambiental  tercer y cuarto trimestre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18.610.200,00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18.610.200,00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18.610.200,00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18.610.200,00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