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$1.161.900,00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$1.161.900,00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JULIO 7 DE 2022 - PAGO SERVICIO DE ACUEDUCTO, ALCANTARILLADO Y ASEO DE LOS CENTROS EDUCATIVOS URBANOS DEL MUNICIPIO DE HATO COROZAL , CORRESPONDIENTE AL MES JUNIO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JULIO 7 DE 2022 - PAGO SERVICIO DE ACUEDUCTO, ALCANTARILLADO Y ASEO DE LOS CENTROS EDUCATIVOS URBANOS DEL MUNICIPIO DE HATO COROZAL , CORRESPONDIENTE AL MES JUNIO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