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2.364.835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Cuatro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1.967.335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