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2021031901275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2021031901275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4.338.630,00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100.04.075 DE MARZO 17 DE 2021 - PAGO SERVICIO DE ENERGÍA Y GAS DE LOS CENTROS EDUCATIVOS URBANOS Y RURALES CON CORTE A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4.338.630,00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4.338.630,00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4.338.630,00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4.338.630,00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