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7.858.000,00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900411142-6 CAPITAL RESOURCES AND INVESTMENT GROUP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900411142-6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88-64 OFICINA 520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Ochocientos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7.858.000,00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900411142-6 CAPITAL RESOURCES AND INVESTMENT GROUP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900411142-6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# 88-64 OFICINA 520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3.470.000,00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3.337.000,00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Ochocientos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