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ALCIRA BERROTERAN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46361073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$1.607.606,00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100.04.156 DE JUNIO 6 DE 2019 - LIQUIDACIÓN DE VACACIONES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00551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