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CONTADOR PUBLICO PARA ASESORAR A LA SECRETARIA DE HACIENDA DEL MUNICIPIO DE HATO COROZAL-CASANARE, EN LOS PROCESOS CONTABLES, FISCALES Y HACER ACOMPAÑAMIENTO EN LA ELABORACIÓN Y RENDICIÓN DE LOS RESPECTIVOS INFORMES A LOS DIFERENTES ENTES DE CONTROL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