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2022052500505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6965443-2 NEYRO PIRABAN GUTIERREZ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2022052500505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2-33-ISSP/2.3.2.02.02.009.190503500.2021181250002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1.2.4.2.02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SGP-SALUD-SALUD PUBLICA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110.10.01.0055 DEL 2022-01-26 - PRESTAR LOS SERVICIOS TÉCNICOS DE APOYO A LA GESTIÓN EN SALUD PUBLICA, MEDIANTE ACTIVIDADES DE PAI Y SEGUIMIENTO A EVENTOS EN SALUD PUBLICA EN ÁREA RURAL DISPERSA(COSTAS DEL RIO CASANARE)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2.178.000,00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2.200.000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22.000,00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22.000,00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2.178.000,00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