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2.986.667,00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No. 1 EN VALOR Y PRORROGA AL CONTRATO DE PRESTACIÓN DE SERVICIOS PROFESIONALES No. 110.10.01.0145 DEL 3 DE DICIEMBRE DE 2020, CUYO OBJETO ES: PRESTAR LOS SERVICIOS PROFESIONALES PARA FORTALECIMIENTO A LA SECRETARIA DE PLANEACIÓN Y POLÍTICA SECTORIAL Y SECRETARÍA TÉCNICA DEL OCAD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2.986.667,00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2.986.667,00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2.986.667,00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2.986.667,00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