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CTO 110.10.01.062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2019072200148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19080683-1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CTO 110.10.01.062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